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Welcome to St Cecilia’s. The children had a great first few days and are settling well into their new routines.</w:t>
      </w:r>
    </w:p>
    <w:p w:rsidR="00000000" w:rsidDel="00000000" w:rsidP="00000000" w:rsidRDefault="00000000" w:rsidRPr="00000000" w14:paraId="00000009">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Just a few pieces of information for you.</w:t>
      </w:r>
    </w:p>
    <w:p w:rsidR="00000000" w:rsidDel="00000000" w:rsidP="00000000" w:rsidRDefault="00000000" w:rsidRPr="00000000" w14:paraId="0000000B">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PE is every Monday and Thursday.</w:t>
      </w:r>
    </w:p>
    <w:p w:rsidR="00000000" w:rsidDel="00000000" w:rsidP="00000000" w:rsidRDefault="00000000" w:rsidRPr="00000000" w14:paraId="0000000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Reading books will be changed every Friday. We ask that the children read at home at least 3 times a week (it can be a page, a chapter or a whole book!) and make a note in the Reading Record book each time they have read, with a signature from an adult.</w:t>
      </w:r>
    </w:p>
    <w:p w:rsidR="00000000" w:rsidDel="00000000" w:rsidP="00000000" w:rsidRDefault="00000000" w:rsidRPr="00000000" w14:paraId="0000000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Yellow Reading Record books should be brought to school every Friday but reading books only need to be brought back when your child would like to change their book. If they want to keep the book for longer, just bring the yellow Reading Record so that we can monitor their home reading weekly.</w:t>
      </w:r>
    </w:p>
    <w:p w:rsidR="00000000" w:rsidDel="00000000" w:rsidP="00000000" w:rsidRDefault="00000000" w:rsidRPr="00000000" w14:paraId="00000011">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Spellings will be on Spelling Shed every Friday from 4pm. We ask the children to practise at home as much as possible. A spelling test takes place every Friday morning, before the new spellings appear on Spelling Shed that afternoon. Log in details will be sent home.</w:t>
      </w:r>
    </w:p>
    <w:p w:rsidR="00000000" w:rsidDel="00000000" w:rsidP="00000000" w:rsidRDefault="00000000" w:rsidRPr="00000000" w14:paraId="0000001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Times tables will be practised mainly through TT Rock Stars. Your child can access this at home and we encourage them to practise as often as possible. There will be a test every Friday. Your child will know which table they are working on and they will be tested only on this at first before expanding to include more tables later in the school year. Log in details for TT Rock Stars will be sent home.</w:t>
      </w:r>
    </w:p>
    <w:p w:rsidR="00000000" w:rsidDel="00000000" w:rsidP="00000000" w:rsidRDefault="00000000" w:rsidRPr="00000000" w14:paraId="00000015">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Thank you for your support with reading, spelling and times tables at home - the work the children can do with you is invaluable in the classroom.</w:t>
      </w:r>
    </w:p>
    <w:p w:rsidR="00000000" w:rsidDel="00000000" w:rsidP="00000000" w:rsidRDefault="00000000" w:rsidRPr="00000000" w14:paraId="00000017">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Kind regards</w:t>
      </w:r>
    </w:p>
    <w:p w:rsidR="00000000" w:rsidDel="00000000" w:rsidP="00000000" w:rsidRDefault="00000000" w:rsidRPr="00000000" w14:paraId="00000019">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Mrs Green</w:t>
      </w:r>
    </w:p>
    <w:p w:rsidR="00000000" w:rsidDel="00000000" w:rsidP="00000000" w:rsidRDefault="00000000" w:rsidRPr="00000000" w14:paraId="0000001A">
      <w:pPr>
        <w:spacing w:line="360" w:lineRule="auto"/>
        <w:jc w:val="both"/>
        <w:rPr/>
      </w:pPr>
      <w:r w:rsidDel="00000000" w:rsidR="00000000" w:rsidRPr="00000000">
        <w:rPr>
          <w:rtl w:val="0"/>
        </w:rPr>
      </w:r>
    </w:p>
    <w:sectPr>
      <w:headerReference r:id="rId7" w:type="default"/>
      <w:headerReference r:id="rId8" w:type="first"/>
      <w:footerReference r:id="rId9" w:type="default"/>
      <w:pgSz w:h="16840" w:w="1190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7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5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-859315</wp:posOffset>
          </wp:positionH>
          <wp:positionV relativeFrom="paragraph">
            <wp:posOffset>-416527</wp:posOffset>
          </wp:positionV>
          <wp:extent cx="7625437" cy="10785513"/>
          <wp:effectExtent b="0" l="0" r="0" t="0"/>
          <wp:wrapNone/>
          <wp:docPr descr="A white background with a cross&#10;&#10;AI-generated content may be incorrect." id="2" name="image1.png"/>
          <a:graphic>
            <a:graphicData uri="http://schemas.openxmlformats.org/drawingml/2006/picture">
              <pic:pic>
                <pic:nvPicPr>
                  <pic:cNvPr descr="A white background with a cross&#10;&#10;AI-generated content may be incorrect." id="0" name="image1.png"/>
                  <pic:cNvPicPr preferRelativeResize="0"/>
                </pic:nvPicPr>
                <pic:blipFill>
                  <a:blip r:embed="rId1"/>
                  <a:srcRect b="0" l="0" r="0" t="0"/>
                  <a:stretch>
                    <a:fillRect/>
                  </a:stretch>
                </pic:blipFill>
                <pic:spPr>
                  <a:xfrm>
                    <a:off x="0" y="0"/>
                    <a:ext cx="7625437" cy="107855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JjnRZPxVzGwDkOA3ETQbLxijnw==">CgMxLjA4AHIhMW5NNFFuc2c2V2FrckhXVEt5Z3Q0aEQ1a290QW1ITEd1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0x0101008620D2C00FC24347A4A1D1D6FDEA8F63</vt:lpwstr>
  </property>
  <property fmtid="{D5CDD505-2E9C-101B-9397-08002B2CF9AE}" pid="3" name="Order">
    <vt:lpwstr>38400</vt:lpwstr>
  </property>
  <property fmtid="{D5CDD505-2E9C-101B-9397-08002B2CF9AE}" pid="4" name="MediaServiceImageTags">
    <vt:lpwstr>MediaServiceImageTags</vt:lpwstr>
  </property>
</Properties>
</file>